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7FE3E6" w:rsidR="001648C0" w:rsidRPr="00963792" w:rsidRDefault="00963792" w:rsidP="00963792">
      <w:pPr>
        <w:spacing w:line="240" w:lineRule="auto"/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5. veljače u 17 i 30 održan je roditeljski sastanak za terensku nastavu Nin – Zadar (klasičari) 28. i 29. svibnja 2025.</w:t>
      </w:r>
      <w:r w:rsidRPr="00963792">
        <w:t xml:space="preserve"> </w:t>
      </w:r>
      <w:r>
        <w:t xml:space="preserve"> </w:t>
      </w:r>
      <w:r w:rsidRPr="00963792">
        <w:rPr>
          <w:b/>
          <w:i/>
          <w:sz w:val="24"/>
          <w:szCs w:val="24"/>
        </w:rPr>
        <w:t>klasa:</w:t>
      </w:r>
      <w:r w:rsidRPr="00963792">
        <w:rPr>
          <w:b/>
          <w:i/>
          <w:sz w:val="24"/>
          <w:szCs w:val="24"/>
        </w:rPr>
        <w:t>007-01/25-01/7</w:t>
      </w:r>
      <w:r w:rsidRPr="00963792">
        <w:rPr>
          <w:b/>
          <w:i/>
          <w:sz w:val="24"/>
          <w:szCs w:val="24"/>
        </w:rPr>
        <w:t>urbroj</w:t>
      </w:r>
      <w:r w:rsidRPr="00963792">
        <w:rPr>
          <w:b/>
          <w:i/>
          <w:sz w:val="24"/>
          <w:szCs w:val="24"/>
        </w:rPr>
        <w:t xml:space="preserve"> 251-154-21-1</w:t>
      </w:r>
      <w:r>
        <w:rPr>
          <w:sz w:val="28"/>
          <w:szCs w:val="28"/>
        </w:rPr>
        <w:t xml:space="preserve"> Predstavnici svih agencija koje su se javile na natječaj su prezentirale svoj program. Roditelji su izabrali agenciju </w:t>
      </w:r>
      <w:proofErr w:type="spellStart"/>
      <w:r w:rsidRPr="00963792">
        <w:rPr>
          <w:b/>
          <w:i/>
          <w:sz w:val="28"/>
          <w:szCs w:val="28"/>
          <w:u w:val="single"/>
        </w:rPr>
        <w:t>Obord</w:t>
      </w:r>
      <w:proofErr w:type="spellEnd"/>
      <w:r w:rsidRPr="00963792">
        <w:rPr>
          <w:b/>
          <w:i/>
          <w:sz w:val="28"/>
          <w:szCs w:val="28"/>
          <w:u w:val="single"/>
        </w:rPr>
        <w:t>/Hotel Donat, Zadar/163 E</w:t>
      </w:r>
    </w:p>
    <w:p w14:paraId="00000002" w14:textId="130FC2FB" w:rsidR="001648C0" w:rsidRDefault="0096379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Rezultati glasanja su:</w:t>
      </w:r>
      <w:r w:rsidRPr="00963792">
        <w:t xml:space="preserve"> </w:t>
      </w:r>
    </w:p>
    <w:p w14:paraId="00000003" w14:textId="4E5E4A03" w:rsidR="001648C0" w:rsidRDefault="00291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TOPTOURS /Hotel Donat, Zadar/ 175 E</w:t>
      </w:r>
      <w:r w:rsidR="00963792">
        <w:rPr>
          <w:color w:val="000000"/>
          <w:sz w:val="28"/>
          <w:szCs w:val="28"/>
        </w:rPr>
        <w:t xml:space="preserve"> </w:t>
      </w:r>
      <w:r w:rsidR="00963792" w:rsidRPr="00963792">
        <w:rPr>
          <w:b/>
          <w:i/>
          <w:color w:val="000000"/>
          <w:sz w:val="28"/>
          <w:szCs w:val="28"/>
          <w:u w:val="single"/>
        </w:rPr>
        <w:t>1 glas</w:t>
      </w:r>
    </w:p>
    <w:p w14:paraId="00000004" w14:textId="10D0DCA9" w:rsidR="001648C0" w:rsidRDefault="00291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OBORD/Hotel Donat, Zadar /163 E</w:t>
      </w:r>
      <w:r w:rsidR="00963792">
        <w:rPr>
          <w:color w:val="000000"/>
          <w:sz w:val="28"/>
          <w:szCs w:val="28"/>
        </w:rPr>
        <w:t xml:space="preserve"> </w:t>
      </w:r>
      <w:r w:rsidR="00963792" w:rsidRPr="00963792">
        <w:rPr>
          <w:b/>
          <w:i/>
          <w:color w:val="000000"/>
          <w:sz w:val="28"/>
          <w:szCs w:val="28"/>
          <w:u w:val="single"/>
        </w:rPr>
        <w:t>12 glasova</w:t>
      </w:r>
    </w:p>
    <w:p w14:paraId="00000005" w14:textId="269F2D66" w:rsidR="001648C0" w:rsidRPr="00963792" w:rsidRDefault="00291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OBORD /HI Hostel Zadar /152 E</w:t>
      </w:r>
      <w:r w:rsidR="00963792">
        <w:rPr>
          <w:color w:val="000000"/>
          <w:sz w:val="28"/>
          <w:szCs w:val="28"/>
        </w:rPr>
        <w:t xml:space="preserve"> </w:t>
      </w:r>
      <w:r w:rsidR="00963792" w:rsidRPr="00963792">
        <w:rPr>
          <w:b/>
          <w:i/>
          <w:color w:val="000000"/>
          <w:sz w:val="28"/>
          <w:szCs w:val="28"/>
          <w:u w:val="single"/>
        </w:rPr>
        <w:t>1 glas</w:t>
      </w:r>
    </w:p>
    <w:p w14:paraId="00000006" w14:textId="3855B078" w:rsidR="001648C0" w:rsidRPr="00963792" w:rsidRDefault="00291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ATLANTIS/HI Hostel  Zadar/ 152 E</w:t>
      </w:r>
      <w:r w:rsidR="00963792">
        <w:rPr>
          <w:color w:val="000000"/>
          <w:sz w:val="28"/>
          <w:szCs w:val="28"/>
        </w:rPr>
        <w:t xml:space="preserve"> </w:t>
      </w:r>
      <w:r w:rsidR="00963792" w:rsidRPr="00963792">
        <w:rPr>
          <w:b/>
          <w:color w:val="000000"/>
          <w:sz w:val="28"/>
          <w:szCs w:val="28"/>
        </w:rPr>
        <w:t>-</w:t>
      </w:r>
      <w:bookmarkStart w:id="0" w:name="_GoBack"/>
      <w:bookmarkEnd w:id="0"/>
    </w:p>
    <w:p w14:paraId="00000007" w14:textId="5A49CCDB" w:rsidR="001648C0" w:rsidRDefault="00291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ATLANTIS/Hotel Donat, Zadar/165E</w:t>
      </w:r>
      <w:r w:rsidR="00963792">
        <w:rPr>
          <w:color w:val="000000"/>
          <w:sz w:val="28"/>
          <w:szCs w:val="28"/>
        </w:rPr>
        <w:t xml:space="preserve"> </w:t>
      </w:r>
      <w:r w:rsidR="00963792" w:rsidRPr="00963792">
        <w:rPr>
          <w:b/>
          <w:i/>
          <w:color w:val="000000"/>
          <w:sz w:val="28"/>
          <w:szCs w:val="28"/>
          <w:u w:val="single"/>
        </w:rPr>
        <w:t>5 glasova</w:t>
      </w:r>
    </w:p>
    <w:p w14:paraId="00000008" w14:textId="72281D71" w:rsidR="001648C0" w:rsidRPr="00963792" w:rsidRDefault="00291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ATLANTIS/ Boutique Hostel Forum/ 176E</w:t>
      </w:r>
      <w:r w:rsidR="00963792">
        <w:rPr>
          <w:color w:val="000000"/>
          <w:sz w:val="28"/>
          <w:szCs w:val="28"/>
        </w:rPr>
        <w:t xml:space="preserve"> </w:t>
      </w:r>
      <w:r w:rsidR="00963792" w:rsidRPr="00963792">
        <w:rPr>
          <w:b/>
          <w:i/>
          <w:color w:val="000000"/>
          <w:sz w:val="28"/>
          <w:szCs w:val="28"/>
          <w:u w:val="single"/>
        </w:rPr>
        <w:t>1 glas</w:t>
      </w:r>
    </w:p>
    <w:p w14:paraId="00000009" w14:textId="06D982A3" w:rsidR="001648C0" w:rsidRDefault="00291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BEST TRAVEL/HI Hostel Zadar/ 155E</w:t>
      </w:r>
      <w:r w:rsidR="00963792">
        <w:rPr>
          <w:color w:val="000000"/>
          <w:sz w:val="28"/>
          <w:szCs w:val="28"/>
        </w:rPr>
        <w:t xml:space="preserve"> </w:t>
      </w:r>
      <w:r w:rsidR="00963792" w:rsidRPr="00963792">
        <w:rPr>
          <w:b/>
          <w:color w:val="000000"/>
          <w:sz w:val="28"/>
          <w:szCs w:val="28"/>
        </w:rPr>
        <w:t xml:space="preserve">- </w:t>
      </w:r>
    </w:p>
    <w:p w14:paraId="00000023" w14:textId="77777777" w:rsidR="001648C0" w:rsidRDefault="001648C0">
      <w:pPr>
        <w:spacing w:line="480" w:lineRule="auto"/>
        <w:rPr>
          <w:sz w:val="28"/>
          <w:szCs w:val="28"/>
        </w:rPr>
      </w:pPr>
    </w:p>
    <w:sectPr w:rsidR="001648C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5FC"/>
    <w:multiLevelType w:val="multilevel"/>
    <w:tmpl w:val="616A9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5F2"/>
    <w:multiLevelType w:val="multilevel"/>
    <w:tmpl w:val="FB5A5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7DB0"/>
    <w:multiLevelType w:val="multilevel"/>
    <w:tmpl w:val="21949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0F2C"/>
    <w:multiLevelType w:val="multilevel"/>
    <w:tmpl w:val="798EE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C0"/>
    <w:rsid w:val="001648C0"/>
    <w:rsid w:val="00291FEA"/>
    <w:rsid w:val="009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4919"/>
  <w15:docId w15:val="{AE8AA56E-A749-474B-8FFD-363A4090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2025-02-05T17:48:00Z</dcterms:created>
  <dcterms:modified xsi:type="dcterms:W3CDTF">2025-02-05T17:48:00Z</dcterms:modified>
</cp:coreProperties>
</file>