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C" w:rsidRPr="0007090C" w:rsidRDefault="0007090C" w:rsidP="0007090C">
      <w:bookmarkStart w:id="0" w:name="_GoBack"/>
      <w:bookmarkEnd w:id="0"/>
      <w:r w:rsidRPr="0007090C">
        <w:t>OŠ S. S. KRANJČEVIĆA – ODABRANI UDŽBENICI ZA RAZREDNU NASTAVU ZA ŠK. GOD. 2023./2024.</w:t>
      </w:r>
    </w:p>
    <w:tbl>
      <w:tblPr>
        <w:tblStyle w:val="Reetkatablice"/>
        <w:tblW w:w="135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85"/>
        <w:gridCol w:w="1574"/>
        <w:gridCol w:w="663"/>
        <w:gridCol w:w="850"/>
        <w:gridCol w:w="1410"/>
        <w:gridCol w:w="2854"/>
        <w:gridCol w:w="2935"/>
        <w:gridCol w:w="2229"/>
      </w:tblGrid>
      <w:tr w:rsidR="0007090C" w:rsidRPr="0007090C" w:rsidTr="007364C8">
        <w:trPr>
          <w:trHeight w:val="530"/>
        </w:trPr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  <w:sz w:val="18"/>
                <w:szCs w:val="18"/>
              </w:rPr>
            </w:pPr>
            <w:r w:rsidRPr="0007090C">
              <w:rPr>
                <w:b/>
                <w:sz w:val="18"/>
                <w:szCs w:val="18"/>
              </w:rPr>
              <w:t>Odjeljenje</w:t>
            </w:r>
          </w:p>
          <w:p w:rsidR="0007090C" w:rsidRPr="0007090C" w:rsidRDefault="0007090C" w:rsidP="0007090C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Predmet/Aktiv</w:t>
            </w:r>
          </w:p>
        </w:tc>
        <w:tc>
          <w:tcPr>
            <w:tcW w:w="663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Reg.</w:t>
            </w: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br.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Šifra</w:t>
            </w:r>
          </w:p>
          <w:p w:rsidR="0007090C" w:rsidRPr="0007090C" w:rsidRDefault="0007090C" w:rsidP="0007090C">
            <w:pPr>
              <w:rPr>
                <w:b/>
              </w:rPr>
            </w:pPr>
            <w:proofErr w:type="gramStart"/>
            <w:r w:rsidRPr="0007090C">
              <w:rPr>
                <w:b/>
              </w:rPr>
              <w:t>kompl</w:t>
            </w:r>
            <w:proofErr w:type="gramEnd"/>
            <w:r w:rsidRPr="0007090C">
              <w:rPr>
                <w:b/>
              </w:rPr>
              <w:t>.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Nakladnik</w:t>
            </w:r>
          </w:p>
        </w:tc>
        <w:tc>
          <w:tcPr>
            <w:tcW w:w="2854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Naslov</w:t>
            </w:r>
          </w:p>
        </w:tc>
        <w:tc>
          <w:tcPr>
            <w:tcW w:w="2935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Podnaslov</w:t>
            </w:r>
          </w:p>
        </w:tc>
        <w:tc>
          <w:tcPr>
            <w:tcW w:w="2229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</w:rPr>
            </w:pPr>
          </w:p>
          <w:p w:rsidR="0007090C" w:rsidRPr="0007090C" w:rsidRDefault="0007090C" w:rsidP="0007090C">
            <w:pPr>
              <w:rPr>
                <w:b/>
              </w:rPr>
            </w:pPr>
            <w:r w:rsidRPr="0007090C">
              <w:rPr>
                <w:b/>
              </w:rPr>
              <w:t>Autori(i)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sz w:val="28"/>
                <w:szCs w:val="28"/>
              </w:rPr>
            </w:pPr>
          </w:p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1. a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6038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3873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MOJI TRAGOVI 1 (PRVI TRAG, TRAG U RIJEČI, TRAG U PRIČI)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radna</w:t>
            </w:r>
            <w:proofErr w:type="gramEnd"/>
            <w:r w:rsidRPr="0007090C">
              <w:rPr>
                <w:sz w:val="20"/>
                <w:szCs w:val="20"/>
              </w:rPr>
              <w:t xml:space="preserve"> početnica za 1.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 1., 2.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3.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Vesna Budinski, Martina Kolar Billege, Gordana Ivančić, Vlatka Mijić, Nevenka Puh Malogorski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Matematika 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OTKRIVAMO MATEMATIKU 1, PRVI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6103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OTKRIVAMO MATEMATIKU 1, DRUGI DIO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6151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3966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Alena Letina, Tamara Kisovar Ivanda, Ivan De Zan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>
            <w:pPr>
              <w:rPr>
                <w:rFonts w:cstheme="minorHAnsi"/>
              </w:rPr>
            </w:pPr>
          </w:p>
          <w:p w:rsidR="0007090C" w:rsidRPr="0007090C" w:rsidRDefault="0007090C" w:rsidP="0007090C">
            <w:pPr>
              <w:rPr>
                <w:rFonts w:cstheme="minorHAnsi"/>
              </w:rPr>
            </w:pPr>
            <w:r w:rsidRPr="0007090C">
              <w:rPr>
                <w:rFonts w:cstheme="minorHAnsi"/>
              </w:rPr>
              <w:t>5983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3823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1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1.razred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Jenny Dooley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6537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Katolički 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6079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3904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U BOŽJOJ LJUBAVI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1. b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6041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3875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PČELICA 1, POČETNICA 1. DIO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početnica</w:t>
            </w:r>
            <w:proofErr w:type="gramEnd"/>
            <w:r w:rsidRPr="0007090C">
              <w:rPr>
                <w:sz w:val="20"/>
                <w:szCs w:val="20"/>
              </w:rPr>
              <w:t xml:space="preserve"> hrvatskoga jezika s dodatnim digit. </w:t>
            </w:r>
            <w:proofErr w:type="gramStart"/>
            <w:r w:rsidRPr="0007090C">
              <w:rPr>
                <w:sz w:val="20"/>
                <w:szCs w:val="20"/>
              </w:rPr>
              <w:t>sadržajima</w:t>
            </w:r>
            <w:proofErr w:type="gramEnd"/>
            <w:r w:rsidRPr="0007090C">
              <w:rPr>
                <w:sz w:val="20"/>
                <w:szCs w:val="20"/>
              </w:rPr>
              <w:t xml:space="preserve"> u prvom razredu osnovne škole, 1.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6042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3875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PČELICA 1, POČETNICA 2.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početnica</w:t>
            </w:r>
            <w:proofErr w:type="gramEnd"/>
            <w:r w:rsidRPr="0007090C">
              <w:rPr>
                <w:sz w:val="20"/>
                <w:szCs w:val="20"/>
              </w:rPr>
              <w:t xml:space="preserve"> hrvatskoga jezika s dodatnim digitalnim sadržajima u prvom razredu osnovne škole,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Matematika 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>
            <w:r w:rsidRPr="0007090C">
              <w:t xml:space="preserve">OTKRIVAMO MATEMATIKU 1, PRVI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6103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OTKRIVAMO MATEMATIKU 1, DRUGI DIO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6151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3966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1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Alena Letina, Tamara Kisovar Ivanda, Ivan De Zan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>
            <w:pPr>
              <w:rPr>
                <w:rFonts w:cstheme="minorHAnsi"/>
              </w:rPr>
            </w:pPr>
          </w:p>
          <w:p w:rsidR="0007090C" w:rsidRPr="0007090C" w:rsidRDefault="0007090C" w:rsidP="0007090C">
            <w:pPr>
              <w:rPr>
                <w:rFonts w:cstheme="minorHAnsi"/>
              </w:rPr>
            </w:pPr>
            <w:r w:rsidRPr="0007090C">
              <w:rPr>
                <w:rFonts w:cstheme="minorHAnsi"/>
              </w:rPr>
              <w:t>5983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3823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1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1.razred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Jenny Dooley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</w:tr>
      <w:tr w:rsidR="0007090C" w:rsidRPr="0007090C" w:rsidTr="007364C8">
        <w:trPr>
          <w:trHeight w:val="422"/>
        </w:trPr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6537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Katolički 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6079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3904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U BOŽJOJ LJUBAVI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shd w:val="clear" w:color="auto" w:fill="FFD966" w:themeFill="accent4" w:themeFillTint="99"/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1. c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6038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3873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MOJI TRAGOVI 1 (PRVI TRAG, TRAG U RIJEČI, TRAG U PRIČI)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radna</w:t>
            </w:r>
            <w:proofErr w:type="gramEnd"/>
            <w:r w:rsidRPr="0007090C">
              <w:rPr>
                <w:sz w:val="20"/>
                <w:szCs w:val="20"/>
              </w:rPr>
              <w:t xml:space="preserve"> početnica za 1.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 1., 2.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3.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Vesna Budinski, Martina Kolar Billege, Gordana Ivančić, Vlatka Mijić, Nevenka Puh Malogorski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Matematika 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OTKRIVAMO MATEMATIKU 1, PRVI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6103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OTKRIVAMO MATEMATIKU 1, DRUGI DIO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6151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3966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Alena Letina, Tamara Kisovar Ivanda, Ivan De Zan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>
            <w:pPr>
              <w:rPr>
                <w:rFonts w:cstheme="minorHAnsi"/>
              </w:rPr>
            </w:pPr>
          </w:p>
          <w:p w:rsidR="0007090C" w:rsidRPr="0007090C" w:rsidRDefault="0007090C" w:rsidP="0007090C">
            <w:pPr>
              <w:rPr>
                <w:rFonts w:cstheme="minorHAnsi"/>
              </w:rPr>
            </w:pPr>
            <w:r w:rsidRPr="0007090C">
              <w:rPr>
                <w:rFonts w:cstheme="minorHAnsi"/>
              </w:rPr>
              <w:t>5983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3823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1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1.razred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Jenny Dooley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6537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Katolički 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6079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3904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U BOŽJOJ LJUBAVI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1. d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6038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3873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MOJI TRAGOVI 1 (PRVI TRAG, TRAG U RIJEČI, TRAG U PRIČI)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radna</w:t>
            </w:r>
            <w:proofErr w:type="gramEnd"/>
            <w:r w:rsidRPr="0007090C">
              <w:rPr>
                <w:sz w:val="20"/>
                <w:szCs w:val="20"/>
              </w:rPr>
              <w:t xml:space="preserve"> početnica za 1.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 1., 2.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3.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Vesna Budinski, Martina Kolar Billege, Gordana Ivančić, Vlatka Mijić, Nevenka Puh Malogorski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Matematika 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OTKRIVAMO MATEMATIKU 1, PRVI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6103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3926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OTKRIVAMO MATEMATIKU 1, DRUGI DIO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Dubraka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6151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3966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Alena Letina, Tamara Kisovar Ivanda, Ivan De Zan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>
            <w:pPr>
              <w:rPr>
                <w:rFonts w:cstheme="minorHAnsi"/>
              </w:rPr>
            </w:pPr>
          </w:p>
          <w:p w:rsidR="0007090C" w:rsidRPr="0007090C" w:rsidRDefault="0007090C" w:rsidP="0007090C">
            <w:pPr>
              <w:rPr>
                <w:rFonts w:cstheme="minorHAnsi"/>
              </w:rPr>
            </w:pPr>
            <w:r w:rsidRPr="0007090C">
              <w:rPr>
                <w:rFonts w:cstheme="minorHAnsi"/>
              </w:rPr>
              <w:t>5983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3823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1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1.razred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Jenny Dooley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6537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prvi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Katolički 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6079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3904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U BOŽJOJ LJUBAVI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2. a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7071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4809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PČELICA 2, I. I II.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hrvatskog jezika s dodatnim digitalnim sadržajima u drugom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</w:t>
            </w:r>
            <w:proofErr w:type="gramStart"/>
            <w:r w:rsidRPr="0007090C">
              <w:rPr>
                <w:sz w:val="20"/>
                <w:szCs w:val="20"/>
              </w:rPr>
              <w:t>dio</w:t>
            </w:r>
            <w:proofErr w:type="gramEnd"/>
            <w:r w:rsidRPr="0007090C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4799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4774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drugome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Tamara Kisovar Ivanda, Alena Letina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2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2.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2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drugi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6721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4485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  <w:p w:rsidR="0007090C" w:rsidRPr="0007090C" w:rsidRDefault="0007090C" w:rsidP="0007090C"/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PRIJATELJSTVU S BOGOM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drugoga razreda osnovne škole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Josip Šimunović, Tihana Petković, Suzana Lipovac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2. b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7071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4809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PČELICA 2, I. I II.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hrvatskog jezika s dodatnim digitalnim sadržajima u drugom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</w:t>
            </w:r>
            <w:proofErr w:type="gramStart"/>
            <w:r w:rsidRPr="0007090C">
              <w:rPr>
                <w:sz w:val="20"/>
                <w:szCs w:val="20"/>
              </w:rPr>
              <w:t>dio</w:t>
            </w:r>
            <w:proofErr w:type="gramEnd"/>
            <w:r w:rsidRPr="0007090C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4799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4774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drugome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Tamara Kisovar Ivanda, Alena Letina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2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2.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2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drugi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6721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4485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PRIJATELJSTVU S BOGOM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Josip Šimunović, Tihana Petković, Suzana Lipovac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>
            <w:r w:rsidRPr="0007090C">
              <w:t>Islamski 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6715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4479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Mešihat Islamske zajednice</w:t>
            </w:r>
          </w:p>
        </w:tc>
        <w:tc>
          <w:tcPr>
            <w:tcW w:w="2854" w:type="dxa"/>
          </w:tcPr>
          <w:p w:rsidR="0007090C" w:rsidRPr="0007090C" w:rsidRDefault="0007090C" w:rsidP="0007090C">
            <w:r w:rsidRPr="0007090C">
              <w:t>UDŽBENIK ISLAMSKOG VJERONAUKA ZA 2. RAZRED OSNOVNE ŠKOLE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Emina Mešić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sz w:val="28"/>
                <w:szCs w:val="28"/>
              </w:rPr>
            </w:pPr>
          </w:p>
          <w:p w:rsidR="0007090C" w:rsidRPr="0007090C" w:rsidRDefault="0007090C" w:rsidP="0007090C">
            <w:pPr>
              <w:shd w:val="clear" w:color="auto" w:fill="FFD966" w:themeFill="accent4" w:themeFillTint="99"/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2. c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7071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4809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PČELICA 2, I. I II.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hrvatskog jezika s dodatnim digitalnim sadržajima u drugom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</w:t>
            </w:r>
            <w:proofErr w:type="gramStart"/>
            <w:r w:rsidRPr="0007090C">
              <w:rPr>
                <w:sz w:val="20"/>
                <w:szCs w:val="20"/>
              </w:rPr>
              <w:t>dio</w:t>
            </w:r>
            <w:proofErr w:type="gramEnd"/>
            <w:r w:rsidRPr="0007090C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4799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4774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2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drugome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Tamara Kisovar Ivanda, Alena Letina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2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2.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2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drugi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6721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4485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Glas Koncila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PRIJATELJSTVU S BOGOM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Josip Šimunović, Tihana Petković, Suzana Lipovac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7088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4826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SVIJET RIJEČI 3, I. I II. DIO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s dodatnim digitalnim sadržajima u trećem razredu osnovne škole - 1.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Ankica Španić, Jadranka Jurić, Terezija Zokić, Benita Vladušić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7060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4800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Alena Letina, Tamara Kisovar Ivanda, Zdenko Braičić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4358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3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3.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3.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4327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3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trećirazred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6700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4464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LJUBAVI I POMIRENJU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Ante Pavlović, Ivica Pažin, Mirjana Džambo Šporec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shd w:val="clear" w:color="auto" w:fill="FFD966" w:themeFill="accent4" w:themeFillTint="99"/>
            </w:pPr>
          </w:p>
          <w:p w:rsidR="0007090C" w:rsidRPr="0007090C" w:rsidRDefault="0007090C" w:rsidP="0007090C">
            <w:pPr>
              <w:shd w:val="clear" w:color="auto" w:fill="FFD966" w:themeFill="accent4" w:themeFillTint="99"/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7088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4826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SVIJET RIJEČI 3, I. I II. DIO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s dodatnim digitalnim sadržajima u trećem razredu osnovne škole - 1.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Ankica Španić, Jadranka Jurić, Terezija Zokić, Benita Vladušić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7060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4800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Alena Letina, Tamara Kisovar Ivanda, Zdenko Braičić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4358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3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3.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3.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3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trećirazred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6700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4464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LJUBAVI I POMIRENJU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Ante Pavlović, Ivica Pažin, Mirjana Džambo Šporec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3. c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7088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4826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SVIJET RIJEČI 3, I. I II. DIO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s dodatnim digitalnim sadržajima u trećem razredu osnovne škole - 1.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Ankica Španić, Jadranka Jurić, Terezija Zokić, Benita Vladušić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7060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4800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7035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4775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ISTRAŽUJEMO NAŠ SVIJET 3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Alena Letina, Tamara Kisovar Ivanda, Zdenko Braičić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6574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4358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3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iz engleskog jezika za 3.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3.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6539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3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trećirazred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6700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4464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U LJUBAVI I POMIRENJU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Ante Pavlović, Ivica Pažin, Mirjana Džambo Šporec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4. a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7685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5321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SVIJET RIJEČI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u četvrtom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 s dodatnim digitalnim sadržajima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Terezija Zokić, Benita Vladušić, Ankica Španić, Jadranka Jurić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7278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4950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OTKRIVAMO MATEMATIKU 4, PRVI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Dubravka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7279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4950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OTKRIVAMO MATEMATIKU 4, DRUGI DIO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Dubravka Glasnović Gracin, Gabriela Žokalj, Tanja Soucie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7286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PRIRODA, DRUŠTVO I JA 4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prirode i društva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Nikola Štambak, Tomislav Šarlija, Dragana Mamić, Gordana Kralj, Mila Bulić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4959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4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engleskog jezika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Glazbena kultura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7602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5239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ALLEGRO 4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glazbene kulture u četvrtom razredu osnovne škole s dodatnim digitalnim sadržajima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7090C">
              <w:rPr>
                <w:rFonts w:cstheme="minorHAnsi"/>
                <w:color w:val="000000"/>
                <w:sz w:val="16"/>
                <w:szCs w:val="16"/>
              </w:rPr>
              <w:t>Natalija Banov, Davor Brđanović, Sandra Frančišković, Sandra Ivančić, Eva Kirchmayer Bilić, Alenka Martinović, Darko Novosel, Tomislav Pehar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Njemački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4935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LERNEN, SINGEN, SPIELEN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njemačkoga jezika za četvrti razred osnovne škole (prva godina učenja)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Gordana Matolek Veselić, Željka Hutinski, Vlada Jagatić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Francuski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7810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5425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  <w:p w:rsidR="0007090C" w:rsidRPr="0007090C" w:rsidRDefault="0007090C" w:rsidP="0007090C"/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CAP SUR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za francuski jezik,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Amandine Demarteau, Aurore Jarlang, Adelaide Tilly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6540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7359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5018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DAROVI VJERE I ZAJEDNIŠTVA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Ivica Pažin, Ante Pavlović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4. b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7699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5334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ZLATNA VRATA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u četvrtom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 s dodatnim digitalnim sadržajima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Sonja Ivić, Marija Krmpotić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7661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5298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4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7286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PRIRODA, DRUŠTVO I JA 4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radni udžbenik iz prirode i društva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Nikola Štambak, Tomislav Šarlija, Dragana Mamić, Gordana Kralj, Mila Bulić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4959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4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engleskog jezika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Glazbena kultura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7602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5239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ALLEGRO 4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glazbene kulture u četvrtom razredu osnovne škole s dodatnim digitalnim sadržajima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7090C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Natalija Banov, Davor Brđanović, Sandra Frančišković, Sandra Ivančić, Eva Kirchmayer Bilić, Alenka </w:t>
            </w:r>
            <w:r w:rsidRPr="0007090C">
              <w:rPr>
                <w:rFonts w:cstheme="minorHAnsi"/>
                <w:color w:val="000000"/>
                <w:sz w:val="16"/>
                <w:szCs w:val="16"/>
              </w:rPr>
              <w:lastRenderedPageBreak/>
              <w:t>Martinović, Darko Novosel, Tomislav Pehar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Njemački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4935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LERNEN, SINGEN, SPIELEN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njemačkoga jezika za četvrti razred osnovne škole (prva godina učenja)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Gordana Matolek Veselić, Željka Hutinski, Vlada Jagatić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Francuski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7810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5425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  <w:p w:rsidR="0007090C" w:rsidRPr="0007090C" w:rsidRDefault="0007090C" w:rsidP="0007090C"/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CAP SUR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za francuski jezik,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Amandine Demarteau, Aurore Jarlang, Adelaide Tilly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6540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četvrti razred osnovne škole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7359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5018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DAROVI VJERE I ZAJEDNIŠTVA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Ivica Pažin, Ante Pavlović</w:t>
            </w:r>
          </w:p>
        </w:tc>
      </w:tr>
      <w:tr w:rsidR="0007090C" w:rsidRPr="0007090C" w:rsidTr="007364C8"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/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4. c</w:t>
            </w:r>
          </w:p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7685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5321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SVIJET RIJEČI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integrirani</w:t>
            </w:r>
            <w:proofErr w:type="gramEnd"/>
            <w:r w:rsidRPr="0007090C">
              <w:rPr>
                <w:sz w:val="20"/>
                <w:szCs w:val="20"/>
              </w:rPr>
              <w:t xml:space="preserve"> radni udžbenik hrvatskoga jezika u četvrtom razredu osnovne škole, 1. </w:t>
            </w:r>
            <w:proofErr w:type="gramStart"/>
            <w:r w:rsidRPr="0007090C">
              <w:rPr>
                <w:sz w:val="20"/>
                <w:szCs w:val="20"/>
              </w:rPr>
              <w:t>i</w:t>
            </w:r>
            <w:proofErr w:type="gramEnd"/>
            <w:r w:rsidRPr="0007090C">
              <w:rPr>
                <w:sz w:val="20"/>
                <w:szCs w:val="20"/>
              </w:rPr>
              <w:t xml:space="preserve"> 2. dio s dodatnim digitalnim sadržajima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Terezija Zokić, Benita Vladušić, Ankica Španić, Jadranka Jurić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7661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>
            <w:r w:rsidRPr="0007090C">
              <w:t>5298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 SRETNI BROJ 4 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7728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>
            <w:r w:rsidRPr="0007090C">
              <w:t xml:space="preserve">POGLED U SVIJET 4, TRAGOM PRIRODE I DRUŠTVA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dio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Nataša Svoboda Arnautov, Sanja Basta, Sanja Škreblin, Maja Jelić Kolar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7729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POGLED U SVIJET 4, TRAGOM PRIRODE I DRUŠTVA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Nataša Svoboda Arnautov, Sanja Basta, Sanja Škreblin, Maja Jelić Kolar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4959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4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engleskog jezika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lastRenderedPageBreak/>
              <w:t>Glazbena kultura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7602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5239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lastRenderedPageBreak/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ALLEGRO 4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lastRenderedPageBreak/>
              <w:t>udžbenik glazbene kulture u četvrtom razredu osnovne škole s dodatnim digitalnim sadržajima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7090C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Natalija Banov, Davor Brđanović, Sandra Frančišković, Sandra Ivančić, Eva Kirchmayer Bilić, Alenka </w:t>
            </w:r>
            <w:r w:rsidRPr="0007090C">
              <w:rPr>
                <w:rFonts w:cstheme="minorHAnsi"/>
                <w:color w:val="000000"/>
                <w:sz w:val="16"/>
                <w:szCs w:val="16"/>
              </w:rPr>
              <w:lastRenderedPageBreak/>
              <w:t>Martinović, Darko Novosel, Tomislav Pehar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Njemački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4935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LERNEN, SINGEN, SPIELEN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njemačkoga jezika za četvrti razred osnovne škole (prva godina učenja)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Gordana Matolek Veselić, Željka Hutinski, Vlada Jagatić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Francuski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7810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5425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  <w:p w:rsidR="0007090C" w:rsidRPr="0007090C" w:rsidRDefault="0007090C" w:rsidP="0007090C"/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CAP SUR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za francuski jezik,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Amandine Demarteau, Aurore Jarlang, Adelaide Tilly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6540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četvrti razred osnovne škole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7359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5018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DAROVI VJERE I ZAJEDNIŠTVA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Ivica Pažin, Ante Pavlović</w:t>
            </w:r>
          </w:p>
        </w:tc>
      </w:tr>
      <w:tr w:rsidR="0007090C" w:rsidRPr="0007090C" w:rsidTr="007364C8">
        <w:trPr>
          <w:trHeight w:val="980"/>
        </w:trPr>
        <w:tc>
          <w:tcPr>
            <w:tcW w:w="985" w:type="dxa"/>
            <w:shd w:val="clear" w:color="auto" w:fill="FFD966" w:themeFill="accent4" w:themeFillTint="99"/>
          </w:tcPr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</w:p>
          <w:p w:rsidR="0007090C" w:rsidRPr="0007090C" w:rsidRDefault="0007090C" w:rsidP="0007090C">
            <w:pPr>
              <w:rPr>
                <w:b/>
                <w:sz w:val="28"/>
                <w:szCs w:val="28"/>
              </w:rPr>
            </w:pPr>
            <w:r w:rsidRPr="0007090C">
              <w:rPr>
                <w:b/>
                <w:sz w:val="28"/>
                <w:szCs w:val="28"/>
              </w:rPr>
              <w:t>4. d</w:t>
            </w:r>
          </w:p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7732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5358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TRAG U PRIČI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hrvatskoga jezika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Vesna Budinski, Martina Kolar Billege, Gordana Ivančić, Vlatka Mijić, Nevenka Puh Malogorski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Hrvatski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7733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TRAG U PRIČI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hrvatskoga jezika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dio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Vesna Budinski, Martina Kolar Billege, Gordana Ivančić, Vlatka Mijić, Nevenka Puh Malogorski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7730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5357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>
            <w:r w:rsidRPr="0007090C">
              <w:t xml:space="preserve">SUPER MATEMATIKA ZA PRAVE TRAGAČE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dio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Marijana Martić, Gordana Ivančić, Jadranka Dunatov, Marina Brničević Stanić, Jasminka Martinić Cezar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Matematika</w:t>
            </w:r>
          </w:p>
          <w:p w:rsidR="0007090C" w:rsidRPr="0007090C" w:rsidRDefault="0007090C" w:rsidP="0007090C"/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7731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5357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>
            <w:r w:rsidRPr="0007090C">
              <w:t xml:space="preserve">SUPER MATEMATIKA ZA PRAVE TRAGAČE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Marijana Martić, Gordana Ivančić, Jadranka Dunatov, Marina Brničević Stanić, Jasminka Martinić Cezar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7728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5356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POGLED U SVIJET 4, TRAGOM PRIRODE I DRUŠTVA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dio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Nataša Svoboda Arnautov, Sanja Basta, Sanja Škreblin, Maja Jelić Kolar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Priroda i društvo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7729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5356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Profil Klett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POGLED U SVIJET 4, TRAGOM PRIRODE I DRUŠTVA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radni</w:t>
            </w:r>
            <w:proofErr w:type="gramEnd"/>
            <w:r w:rsidRPr="0007090C">
              <w:rPr>
                <w:sz w:val="20"/>
                <w:szCs w:val="20"/>
              </w:rPr>
              <w:t xml:space="preserve"> udžbenik za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2. dio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Nataša Svoboda Arnautov, Sanja Basta, Sanja Škreblin, Maja Jelić Kolar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Engleski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7289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4959</w:t>
            </w:r>
          </w:p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SMILES 4 NEW EDITION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engleskog jezika za četvrti razred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Jenny Dooley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Glazbena kultura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7602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5239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Školska knjiga d.o.o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ALLEGRO 4 </w:t>
            </w:r>
          </w:p>
          <w:p w:rsidR="0007090C" w:rsidRPr="0007090C" w:rsidRDefault="0007090C" w:rsidP="0007090C"/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glazbene kulture u četvrtom razredu osnovne škole s dodatnim digitalnim sadržajima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7090C">
              <w:rPr>
                <w:rFonts w:cstheme="minorHAnsi"/>
                <w:color w:val="000000"/>
                <w:sz w:val="16"/>
                <w:szCs w:val="16"/>
              </w:rPr>
              <w:t>Natalija Banov, Davor Brđanović, Sandra Frančišković, Sandra Ivančić, Eva Kirchmayer Bilić, Alenka Martinović, Darko Novosel, Tomislav Pehar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Njemački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7259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4935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LERNEN, SINGEN, SPIELEN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njemačkoga jezika za četvrti razred osnovne škole (prva godina učenja)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Gordana Matolek Veselić, Željka Hutinski, Vlada Jagatić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Francuski jezik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7810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5425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>
            <w:r w:rsidRPr="0007090C">
              <w:t>Profil Klett d.o.o</w:t>
            </w:r>
          </w:p>
          <w:p w:rsidR="0007090C" w:rsidRPr="0007090C" w:rsidRDefault="0007090C" w:rsidP="0007090C"/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CAP SUR 1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proofErr w:type="gramStart"/>
            <w:r w:rsidRPr="0007090C">
              <w:rPr>
                <w:sz w:val="20"/>
                <w:szCs w:val="20"/>
              </w:rPr>
              <w:t>udžbenik</w:t>
            </w:r>
            <w:proofErr w:type="gramEnd"/>
            <w:r w:rsidRPr="0007090C">
              <w:rPr>
                <w:sz w:val="20"/>
                <w:szCs w:val="20"/>
              </w:rPr>
              <w:t xml:space="preserve"> za francuski jezik, 4. </w:t>
            </w:r>
            <w:proofErr w:type="gramStart"/>
            <w:r w:rsidRPr="0007090C">
              <w:rPr>
                <w:sz w:val="20"/>
                <w:szCs w:val="20"/>
              </w:rPr>
              <w:t>razred</w:t>
            </w:r>
            <w:proofErr w:type="gramEnd"/>
            <w:r w:rsidRPr="0007090C">
              <w:rPr>
                <w:sz w:val="20"/>
                <w:szCs w:val="20"/>
              </w:rPr>
              <w:t xml:space="preserve"> osnovne škole, 1. godina učenja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Amandine Demarteau, Aurore Jarlang, Adelaide Tilly</w:t>
            </w: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Informatika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6540</w:t>
            </w:r>
          </w:p>
          <w:p w:rsidR="0007090C" w:rsidRPr="0007090C" w:rsidRDefault="0007090C" w:rsidP="0007090C"/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4328</w:t>
            </w:r>
          </w:p>
          <w:p w:rsidR="0007090C" w:rsidRPr="0007090C" w:rsidRDefault="0007090C" w:rsidP="0007090C"/>
        </w:tc>
        <w:tc>
          <w:tcPr>
            <w:tcW w:w="141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Alfa d.d.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MOJA DOMENA 4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iz informatike za četvrti razred osnovne škole</w:t>
            </w:r>
          </w:p>
          <w:p w:rsidR="0007090C" w:rsidRPr="0007090C" w:rsidRDefault="0007090C" w:rsidP="0007090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Blaženka Rihter, Karmen Toić Dlačić</w:t>
            </w: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7090C" w:rsidRPr="0007090C" w:rsidTr="007364C8">
        <w:tc>
          <w:tcPr>
            <w:tcW w:w="985" w:type="dxa"/>
          </w:tcPr>
          <w:p w:rsidR="0007090C" w:rsidRPr="0007090C" w:rsidRDefault="0007090C" w:rsidP="0007090C"/>
          <w:p w:rsidR="0007090C" w:rsidRPr="0007090C" w:rsidRDefault="0007090C" w:rsidP="0007090C"/>
          <w:p w:rsidR="0007090C" w:rsidRPr="0007090C" w:rsidRDefault="0007090C" w:rsidP="0007090C"/>
        </w:tc>
        <w:tc>
          <w:tcPr>
            <w:tcW w:w="157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Katolički</w:t>
            </w:r>
          </w:p>
          <w:p w:rsidR="0007090C" w:rsidRPr="0007090C" w:rsidRDefault="0007090C" w:rsidP="0007090C">
            <w:r w:rsidRPr="0007090C">
              <w:t>vjeronauk</w:t>
            </w:r>
          </w:p>
        </w:tc>
        <w:tc>
          <w:tcPr>
            <w:tcW w:w="663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7359</w:t>
            </w:r>
          </w:p>
        </w:tc>
        <w:tc>
          <w:tcPr>
            <w:tcW w:w="850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>5018</w:t>
            </w:r>
          </w:p>
        </w:tc>
        <w:tc>
          <w:tcPr>
            <w:tcW w:w="1410" w:type="dxa"/>
          </w:tcPr>
          <w:p w:rsidR="0007090C" w:rsidRPr="0007090C" w:rsidRDefault="0007090C" w:rsidP="0007090C">
            <w:r w:rsidRPr="0007090C">
              <w:t>Kršćanska sadašnjost</w:t>
            </w:r>
          </w:p>
        </w:tc>
        <w:tc>
          <w:tcPr>
            <w:tcW w:w="2854" w:type="dxa"/>
          </w:tcPr>
          <w:p w:rsidR="0007090C" w:rsidRPr="0007090C" w:rsidRDefault="0007090C" w:rsidP="0007090C"/>
          <w:p w:rsidR="0007090C" w:rsidRPr="0007090C" w:rsidRDefault="0007090C" w:rsidP="0007090C">
            <w:r w:rsidRPr="0007090C">
              <w:t xml:space="preserve">DAROVI VJERE I ZAJEDNIŠTVA </w:t>
            </w:r>
          </w:p>
        </w:tc>
        <w:tc>
          <w:tcPr>
            <w:tcW w:w="2935" w:type="dxa"/>
          </w:tcPr>
          <w:p w:rsidR="0007090C" w:rsidRPr="0007090C" w:rsidRDefault="0007090C" w:rsidP="0007090C">
            <w:pPr>
              <w:rPr>
                <w:sz w:val="20"/>
                <w:szCs w:val="20"/>
              </w:rPr>
            </w:pPr>
            <w:r w:rsidRPr="0007090C">
              <w:rPr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2229" w:type="dxa"/>
          </w:tcPr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7090C" w:rsidRPr="0007090C" w:rsidRDefault="0007090C" w:rsidP="0007090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090C">
              <w:rPr>
                <w:rFonts w:cstheme="minorHAnsi"/>
                <w:color w:val="000000"/>
                <w:sz w:val="18"/>
                <w:szCs w:val="18"/>
              </w:rPr>
              <w:t>Ivica Pažin, Ante Pavlović</w:t>
            </w:r>
          </w:p>
        </w:tc>
      </w:tr>
    </w:tbl>
    <w:p w:rsidR="0007090C" w:rsidRPr="0007090C" w:rsidRDefault="0007090C" w:rsidP="0007090C"/>
    <w:p w:rsidR="0007090C" w:rsidRPr="0007090C" w:rsidRDefault="0007090C" w:rsidP="0007090C">
      <w:pPr>
        <w:jc w:val="right"/>
      </w:pPr>
    </w:p>
    <w:p w:rsidR="00585BDE" w:rsidRDefault="00585BDE"/>
    <w:sectPr w:rsidR="00585BDE" w:rsidSect="00EF7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D43"/>
    <w:multiLevelType w:val="hybridMultilevel"/>
    <w:tmpl w:val="D884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4EA2"/>
    <w:multiLevelType w:val="hybridMultilevel"/>
    <w:tmpl w:val="C80A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4ECD"/>
    <w:multiLevelType w:val="hybridMultilevel"/>
    <w:tmpl w:val="6128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5A50"/>
    <w:multiLevelType w:val="hybridMultilevel"/>
    <w:tmpl w:val="9EDC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C"/>
    <w:rsid w:val="0007090C"/>
    <w:rsid w:val="005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AF68"/>
  <w15:chartTrackingRefBased/>
  <w15:docId w15:val="{235CE975-348B-40E0-9EC8-8F8CAC8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09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90C"/>
    <w:pPr>
      <w:ind w:left="720"/>
      <w:contextualSpacing/>
    </w:pPr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709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090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090C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09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090C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90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90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07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2024-05-31T12:32:00Z</dcterms:created>
  <dcterms:modified xsi:type="dcterms:W3CDTF">2024-05-31T12:33:00Z</dcterms:modified>
</cp:coreProperties>
</file>